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22BA1" w:rsidRPr="008C1E64" w:rsidP="00A41A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</w:t>
      </w:r>
      <w:r w:rsidRPr="008C1E64" w:rsidR="00946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887</w:t>
      </w:r>
      <w:r w:rsidRPr="008C1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8C1E64" w:rsidR="00946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2002</w:t>
      </w:r>
      <w:r w:rsidRPr="008C1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</w:t>
      </w:r>
      <w:r w:rsidRPr="008C1E64" w:rsidR="00224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</w:p>
    <w:p w:rsidR="00422BA1" w:rsidRPr="008C1E64" w:rsidP="00A41A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 О С Т А Н О В Л Е Н И Е</w:t>
      </w:r>
    </w:p>
    <w:p w:rsidR="00422BA1" w:rsidRPr="008C1E64" w:rsidP="00A41A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назначении административного наказания </w:t>
      </w:r>
    </w:p>
    <w:p w:rsidR="00422BA1" w:rsidRPr="008C1E64" w:rsidP="00A41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1E64" w:rsidR="007A4F4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C1E64" w:rsidR="00D56A62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</w:t>
      </w:r>
      <w:r w:rsidRPr="008C1E64" w:rsidR="0077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C1E64" w:rsidR="00560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8C1E64" w:rsidR="004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C1E64" w:rsidR="0094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Нефтеюганск</w:t>
      </w:r>
    </w:p>
    <w:p w:rsidR="00422BA1" w:rsidRPr="008C1E64" w:rsidP="00A41AC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798" w:rsidRPr="008C1E64" w:rsidP="00FC279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судебного района Ханты-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Мансийского автономного округа – Югры Постовалова Т.П.</w:t>
      </w:r>
      <w:r w:rsidRPr="008C1E64" w:rsidR="00946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и.о. мирового судьи судебного участка № 2 Нефтеюганского судебного района Ханты-Мансийского автономного округа – Югры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(628301, ХМАО-Югра, г. Нефтеюганск, 1 мкр-н,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30), рассмотрев в открытом судебном заседании дело об административном правонарушении в отношении:</w:t>
      </w:r>
    </w:p>
    <w:p w:rsidR="00946333" w:rsidRPr="008C1E64" w:rsidP="00FC279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hAnsi="Times New Roman" w:cs="Times New Roman"/>
          <w:sz w:val="24"/>
          <w:szCs w:val="24"/>
        </w:rPr>
        <w:t>Фейзуллаева</w:t>
      </w:r>
      <w:r w:rsidRPr="008C1E64">
        <w:rPr>
          <w:rFonts w:ascii="Times New Roman" w:hAnsi="Times New Roman" w:cs="Times New Roman"/>
          <w:sz w:val="24"/>
          <w:szCs w:val="24"/>
        </w:rPr>
        <w:t xml:space="preserve"> Ф.А.</w:t>
      </w:r>
      <w:r w:rsidRPr="008C1E64">
        <w:rPr>
          <w:rFonts w:ascii="Times New Roman" w:hAnsi="Times New Roman" w:cs="Times New Roman"/>
          <w:sz w:val="24"/>
          <w:szCs w:val="24"/>
        </w:rPr>
        <w:t>, *** года рождения, уроженца ***</w:t>
      </w:r>
      <w:r w:rsidRPr="008C1E64">
        <w:rPr>
          <w:rFonts w:ascii="Times New Roman" w:hAnsi="Times New Roman" w:cs="Times New Roman"/>
          <w:sz w:val="24"/>
          <w:szCs w:val="24"/>
        </w:rPr>
        <w:t xml:space="preserve">, зарегистрированного по адресу: </w:t>
      </w:r>
      <w:r w:rsidRPr="008C1E64">
        <w:rPr>
          <w:rFonts w:ascii="Times New Roman" w:hAnsi="Times New Roman" w:cs="Times New Roman"/>
          <w:sz w:val="24"/>
          <w:szCs w:val="24"/>
        </w:rPr>
        <w:t>***</w:t>
      </w:r>
      <w:r w:rsidRPr="008C1E64">
        <w:rPr>
          <w:rFonts w:ascii="Times New Roman" w:hAnsi="Times New Roman" w:cs="Times New Roman"/>
          <w:sz w:val="24"/>
          <w:szCs w:val="24"/>
        </w:rPr>
        <w:t xml:space="preserve">, проживающего по адресу: </w:t>
      </w:r>
      <w:r w:rsidRPr="008C1E64">
        <w:rPr>
          <w:rFonts w:ascii="Times New Roman" w:hAnsi="Times New Roman" w:cs="Times New Roman"/>
          <w:sz w:val="24"/>
          <w:szCs w:val="24"/>
        </w:rPr>
        <w:t>***</w:t>
      </w:r>
      <w:r w:rsidRPr="008C1E64">
        <w:rPr>
          <w:rFonts w:ascii="Times New Roman" w:hAnsi="Times New Roman" w:cs="Times New Roman"/>
          <w:sz w:val="24"/>
          <w:szCs w:val="24"/>
        </w:rPr>
        <w:t xml:space="preserve">, водительское удостоверение: </w:t>
      </w:r>
      <w:r w:rsidRPr="008C1E64">
        <w:rPr>
          <w:rFonts w:ascii="Times New Roman" w:hAnsi="Times New Roman" w:cs="Times New Roman"/>
          <w:sz w:val="24"/>
          <w:szCs w:val="24"/>
        </w:rPr>
        <w:t>***</w:t>
      </w:r>
      <w:r w:rsidRPr="008C1E64">
        <w:rPr>
          <w:rFonts w:ascii="Times New Roman" w:hAnsi="Times New Roman" w:cs="Times New Roman"/>
          <w:sz w:val="24"/>
          <w:szCs w:val="24"/>
        </w:rPr>
        <w:t>,</w:t>
      </w:r>
    </w:p>
    <w:p w:rsidR="00422BA1" w:rsidRPr="008C1E64" w:rsidP="0094633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предусмотренного ч. 2 ст. 14.1 Кодекса Российской Ф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об административных правонарушениях,</w:t>
      </w:r>
    </w:p>
    <w:p w:rsidR="00422BA1" w:rsidRPr="008C1E64" w:rsidP="00A41AC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У С Т А Н О В И Л:</w:t>
      </w:r>
    </w:p>
    <w:p w:rsidR="00430EDF" w:rsidRPr="008C1E64" w:rsidP="00A41AC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11B" w:rsidRPr="008C1E64" w:rsidP="00A41AC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02.07.2026</w:t>
      </w:r>
      <w:r w:rsidRPr="008C1E64" w:rsidR="00422BA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C1E64" w:rsidR="00C6663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Pr="008C1E64" w:rsidR="00422BA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C1E6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12 час. 09 мин.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C1E64" w:rsidR="00C63627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 w:rsidRPr="008C1E64" w:rsidR="00B974E5">
        <w:rPr>
          <w:rFonts w:ascii="Times New Roman" w:hAnsi="Times New Roman" w:cs="Times New Roman"/>
          <w:sz w:val="24"/>
          <w:szCs w:val="24"/>
        </w:rPr>
        <w:t xml:space="preserve">г. Нефтеюганск, </w:t>
      </w:r>
      <w:r w:rsidRPr="008C1E64">
        <w:rPr>
          <w:rFonts w:ascii="Times New Roman" w:hAnsi="Times New Roman" w:cs="Times New Roman"/>
          <w:sz w:val="24"/>
          <w:szCs w:val="24"/>
        </w:rPr>
        <w:t xml:space="preserve">9 </w:t>
      </w:r>
      <w:r w:rsidRPr="008C1E64">
        <w:rPr>
          <w:rFonts w:ascii="Times New Roman" w:hAnsi="Times New Roman" w:cs="Times New Roman"/>
          <w:sz w:val="24"/>
          <w:szCs w:val="24"/>
        </w:rPr>
        <w:t>мкр.,</w:t>
      </w:r>
      <w:r w:rsidRPr="008C1E64">
        <w:rPr>
          <w:rFonts w:ascii="Times New Roman" w:hAnsi="Times New Roman" w:cs="Times New Roman"/>
          <w:sz w:val="24"/>
          <w:szCs w:val="24"/>
        </w:rPr>
        <w:t xml:space="preserve"> стр. 18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8C1E64">
        <w:rPr>
          <w:rFonts w:ascii="Times New Roman" w:hAnsi="Times New Roman" w:cs="Times New Roman"/>
          <w:sz w:val="24"/>
          <w:szCs w:val="24"/>
          <w:lang w:eastAsia="ru-RU"/>
        </w:rPr>
        <w:t>Фейзуллаев Ф.А.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C1E64" w:rsidR="00B5100A">
        <w:rPr>
          <w:rFonts w:ascii="Times New Roman" w:hAnsi="Times New Roman" w:cs="Times New Roman"/>
          <w:sz w:val="24"/>
          <w:szCs w:val="24"/>
          <w:lang w:eastAsia="ru-RU"/>
        </w:rPr>
        <w:t>осуществлял предпринимательскую деятельность</w:t>
      </w:r>
      <w:r w:rsidRPr="008C1E64" w:rsidR="00AD26AF">
        <w:rPr>
          <w:rFonts w:ascii="Times New Roman" w:hAnsi="Times New Roman" w:cs="Times New Roman"/>
          <w:sz w:val="24"/>
          <w:szCs w:val="24"/>
          <w:lang w:eastAsia="ru-RU"/>
        </w:rPr>
        <w:t xml:space="preserve"> в области транспорта </w:t>
      </w:r>
      <w:r w:rsidRPr="008C1E64" w:rsidR="00B5100A">
        <w:rPr>
          <w:rFonts w:ascii="Times New Roman" w:hAnsi="Times New Roman" w:cs="Times New Roman"/>
          <w:sz w:val="24"/>
          <w:szCs w:val="24"/>
          <w:lang w:eastAsia="ru-RU"/>
        </w:rPr>
        <w:t>без специального разрешения, лицензии, если такое разрешение, лицензия обязательна, а именно:</w:t>
      </w:r>
      <w:r w:rsidRPr="008C1E64" w:rsidR="00D526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C1E64" w:rsidR="00D526BA">
        <w:rPr>
          <w:rFonts w:ascii="Times New Roman" w:hAnsi="Times New Roman" w:cs="Times New Roman"/>
          <w:sz w:val="24"/>
          <w:szCs w:val="24"/>
        </w:rPr>
        <w:t>осуществлял деятельность в такси при помощи мобильного приложения «</w:t>
      </w:r>
      <w:r w:rsidRPr="008C1E64">
        <w:rPr>
          <w:rFonts w:ascii="Times New Roman" w:hAnsi="Times New Roman" w:cs="Times New Roman"/>
          <w:sz w:val="24"/>
          <w:szCs w:val="24"/>
        </w:rPr>
        <w:t>UBER</w:t>
      </w:r>
      <w:r w:rsidRPr="008C1E64" w:rsidR="00D526BA">
        <w:rPr>
          <w:rFonts w:ascii="Times New Roman" w:hAnsi="Times New Roman" w:cs="Times New Roman"/>
          <w:sz w:val="24"/>
          <w:szCs w:val="24"/>
        </w:rPr>
        <w:t xml:space="preserve">», перевозил пассажира за денежное вознаграждения в размере </w:t>
      </w:r>
      <w:r w:rsidRPr="008C1E64">
        <w:rPr>
          <w:rFonts w:ascii="Times New Roman" w:hAnsi="Times New Roman" w:cs="Times New Roman"/>
          <w:sz w:val="24"/>
          <w:szCs w:val="24"/>
        </w:rPr>
        <w:t>168</w:t>
      </w:r>
      <w:r w:rsidRPr="008C1E64" w:rsidR="00A25947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9B711B" w:rsidRPr="008C1E64" w:rsidP="00A41AC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color w:val="000000"/>
          <w:sz w:val="24"/>
          <w:szCs w:val="24"/>
        </w:rPr>
        <w:t xml:space="preserve">В судебное заседание </w:t>
      </w:r>
      <w:r w:rsidRPr="008C1E64" w:rsidR="00FC2798">
        <w:rPr>
          <w:rFonts w:ascii="Times New Roman" w:hAnsi="Times New Roman" w:cs="Times New Roman"/>
          <w:color w:val="000000" w:themeColor="text1"/>
          <w:sz w:val="24"/>
          <w:szCs w:val="24"/>
        </w:rPr>
        <w:t>Фейзуллаев Ф.А.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 xml:space="preserve">, извещенный 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>надлежащим образом о времени и месте рассмотрения административного материала, не явился, о причинах неявки суд не уведомил, ходатайств об отложении дела от него не поступало.</w:t>
      </w:r>
    </w:p>
    <w:p w:rsidR="009B711B" w:rsidRPr="008C1E64" w:rsidP="00A41AC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color w:val="000000"/>
          <w:sz w:val="24"/>
          <w:szCs w:val="24"/>
        </w:rPr>
        <w:t xml:space="preserve">При таких обстоятельствах, в соответствии с требованиями ч. 2 ст. 25.1 КоАП РФ, 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>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 xml:space="preserve">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8C1E64" w:rsidR="00FC2798">
        <w:rPr>
          <w:rFonts w:ascii="Times New Roman" w:hAnsi="Times New Roman" w:cs="Times New Roman"/>
          <w:color w:val="000000" w:themeColor="text1"/>
          <w:sz w:val="24"/>
          <w:szCs w:val="24"/>
        </w:rPr>
        <w:t>Фейзуллаева Ф.А.</w:t>
      </w:r>
      <w:r w:rsidRPr="008C1E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>в его отсутствие</w:t>
      </w:r>
      <w:r w:rsidRPr="008C1E64">
        <w:rPr>
          <w:rFonts w:ascii="Times New Roman" w:hAnsi="Times New Roman" w:cs="Times New Roman"/>
          <w:sz w:val="24"/>
          <w:szCs w:val="24"/>
        </w:rPr>
        <w:t>.</w:t>
      </w:r>
    </w:p>
    <w:p w:rsidR="00C868BC" w:rsidRPr="008C1E64" w:rsidP="00A41AC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  <w:lang w:eastAsia="ru-RU"/>
        </w:rPr>
        <w:t>Мировой судья,</w:t>
      </w:r>
      <w:r w:rsidRPr="008C1E64" w:rsidR="007871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C1E64">
        <w:rPr>
          <w:rFonts w:ascii="Times New Roman" w:hAnsi="Times New Roman" w:cs="Times New Roman"/>
          <w:sz w:val="24"/>
          <w:szCs w:val="24"/>
          <w:lang w:eastAsia="ru-RU"/>
        </w:rPr>
        <w:t xml:space="preserve">исследовав материалы дела, считает, что вина </w:t>
      </w:r>
      <w:r w:rsidRPr="008C1E64" w:rsidR="00FC2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Фейзуллаева Ф.А.</w:t>
      </w:r>
      <w:r w:rsidRPr="008C1E6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C1E64">
        <w:rPr>
          <w:rFonts w:ascii="Times New Roman" w:hAnsi="Times New Roman" w:cs="Times New Roman"/>
          <w:sz w:val="24"/>
          <w:szCs w:val="24"/>
          <w:lang w:eastAsia="ru-RU"/>
        </w:rPr>
        <w:t xml:space="preserve">в совершении правонарушения полностью доказана и подтверждается следующими доказательствами: </w:t>
      </w:r>
    </w:p>
    <w:p w:rsidR="00C868BC" w:rsidRPr="008C1E64" w:rsidP="00FB6A6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>протоколом об администрат</w:t>
      </w:r>
      <w:r w:rsidRPr="008C1E64" w:rsidR="00254E44">
        <w:rPr>
          <w:rFonts w:ascii="Times New Roman" w:hAnsi="Times New Roman" w:cs="Times New Roman"/>
          <w:sz w:val="24"/>
          <w:szCs w:val="24"/>
          <w:lang w:eastAsia="ru-RU"/>
        </w:rPr>
        <w:t xml:space="preserve">ивном правонарушении </w:t>
      </w:r>
      <w:r w:rsidRPr="008C1E64">
        <w:rPr>
          <w:rFonts w:ascii="Times New Roman" w:hAnsi="Times New Roman" w:cs="Times New Roman"/>
          <w:sz w:val="24"/>
          <w:szCs w:val="24"/>
        </w:rPr>
        <w:t>***</w:t>
      </w:r>
      <w:r w:rsidRPr="008C1E64">
        <w:rPr>
          <w:rFonts w:ascii="Times New Roman" w:hAnsi="Times New Roman" w:cs="Times New Roman"/>
          <w:sz w:val="24"/>
          <w:szCs w:val="24"/>
        </w:rPr>
        <w:t xml:space="preserve"> 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Pr="008C1E64" w:rsidR="00FC2798">
        <w:rPr>
          <w:rFonts w:ascii="Times New Roman" w:hAnsi="Times New Roman" w:cs="Times New Roman"/>
          <w:sz w:val="24"/>
          <w:szCs w:val="24"/>
          <w:lang w:eastAsia="ru-RU"/>
        </w:rPr>
        <w:t>02.07.2026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 xml:space="preserve">, согласно которому </w:t>
      </w:r>
      <w:r w:rsidRPr="008C1E64" w:rsidR="00FC2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02.07.2026</w:t>
      </w:r>
      <w:r w:rsidRPr="008C1E64" w:rsidR="00FB6A6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</w:t>
      </w:r>
      <w:r w:rsidRPr="008C1E64" w:rsidR="00FC2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12 час. 09 мин.</w:t>
      </w:r>
      <w:r w:rsidRPr="008C1E64" w:rsidR="00FB6A6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8C1E64" w:rsidR="00FB6A63">
        <w:rPr>
          <w:rFonts w:ascii="Times New Roman" w:hAnsi="Times New Roman" w:cs="Times New Roman"/>
          <w:sz w:val="24"/>
          <w:szCs w:val="24"/>
        </w:rPr>
        <w:t xml:space="preserve">г. Нефтеюганск, </w:t>
      </w:r>
      <w:r w:rsidRPr="008C1E64" w:rsidR="00FC2798">
        <w:rPr>
          <w:rFonts w:ascii="Times New Roman" w:hAnsi="Times New Roman" w:cs="Times New Roman"/>
          <w:sz w:val="24"/>
          <w:szCs w:val="24"/>
        </w:rPr>
        <w:t>9 мкр., стр. 18</w:t>
      </w:r>
      <w:r w:rsidRPr="008C1E64" w:rsidR="00FB6A6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8C1E64" w:rsidR="00FC2798">
        <w:rPr>
          <w:rFonts w:ascii="Times New Roman" w:hAnsi="Times New Roman" w:cs="Times New Roman"/>
          <w:sz w:val="24"/>
          <w:szCs w:val="24"/>
          <w:lang w:eastAsia="ru-RU"/>
        </w:rPr>
        <w:t>Фейзуллаев Ф.А.</w:t>
      </w:r>
      <w:r w:rsidRPr="008C1E64" w:rsidR="00FB6A63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осуществлял предпринимательскую деятельность в области транспорта без специального разрешения, лицензии, если такое разрешение, лицензия обязательна, а именно: </w:t>
      </w:r>
      <w:r w:rsidRPr="008C1E64" w:rsidR="00FB6A63">
        <w:rPr>
          <w:rFonts w:ascii="Times New Roman" w:hAnsi="Times New Roman" w:cs="Times New Roman"/>
          <w:sz w:val="24"/>
          <w:szCs w:val="24"/>
        </w:rPr>
        <w:t>осуществлял деятельность в такси при помощи мобильного приложения «</w:t>
      </w:r>
      <w:r w:rsidRPr="008C1E64" w:rsidR="00FC2798">
        <w:rPr>
          <w:rFonts w:ascii="Times New Roman" w:hAnsi="Times New Roman" w:cs="Times New Roman"/>
          <w:sz w:val="24"/>
          <w:szCs w:val="24"/>
        </w:rPr>
        <w:t>UBER</w:t>
      </w:r>
      <w:r w:rsidRPr="008C1E64" w:rsidR="00FB6A63">
        <w:rPr>
          <w:rFonts w:ascii="Times New Roman" w:hAnsi="Times New Roman" w:cs="Times New Roman"/>
          <w:sz w:val="24"/>
          <w:szCs w:val="24"/>
        </w:rPr>
        <w:t xml:space="preserve">», перевозил пассажира за денежное вознаграждения в размере </w:t>
      </w:r>
      <w:r w:rsidRPr="008C1E64" w:rsidR="00FC2798">
        <w:rPr>
          <w:rFonts w:ascii="Times New Roman" w:hAnsi="Times New Roman" w:cs="Times New Roman"/>
          <w:sz w:val="24"/>
          <w:szCs w:val="24"/>
        </w:rPr>
        <w:t>168</w:t>
      </w:r>
      <w:r w:rsidRPr="008C1E64" w:rsidR="00A25947">
        <w:rPr>
          <w:rFonts w:ascii="Times New Roman" w:hAnsi="Times New Roman" w:cs="Times New Roman"/>
          <w:sz w:val="24"/>
          <w:szCs w:val="24"/>
        </w:rPr>
        <w:t xml:space="preserve"> руб.</w:t>
      </w:r>
      <w:r w:rsidRPr="008C1E64" w:rsidR="00247A0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чем нарушил ч.</w:t>
      </w:r>
      <w:r w:rsidRPr="008C1E64" w:rsidR="001D00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C1E64" w:rsidR="00247A0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 ст.</w:t>
      </w:r>
      <w:r w:rsidRPr="008C1E64" w:rsidR="001D00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C1E64" w:rsidR="00247A0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3 Федерального закона от 29.12.2022 года №580 ФЗ «Об организации перевозок пассажиров и багажа легковым такси в РФ, о внесении изменений в отдельные законодательные акты РФ и о признании утратившими силу отдельных положений законодательных актов РФ, то есть совершено </w:t>
      </w:r>
      <w:r w:rsidRPr="008C1E64" w:rsidR="005F293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административное</w:t>
      </w:r>
      <w:r w:rsidRPr="008C1E64" w:rsidR="00247A0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правонарушение, предусмотренное ч. 2 ст. 14.1 КоАП РФ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8C1E64" w:rsidR="00C66637">
        <w:rPr>
          <w:rFonts w:ascii="Times New Roman" w:hAnsi="Times New Roman" w:cs="Times New Roman"/>
          <w:sz w:val="24"/>
          <w:szCs w:val="24"/>
          <w:lang w:eastAsia="ru-RU"/>
        </w:rPr>
        <w:t>Гулиеву С.А.</w:t>
      </w:r>
      <w:r w:rsidRPr="008C1E64" w:rsidR="001D00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>бы</w:t>
      </w:r>
      <w:r w:rsidRPr="008C1E64" w:rsidR="00422BA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ли 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 xml:space="preserve">разъяснены процессуальные права и обязанности, предусмотренные КоАП РФ, а также возможность не свидетельствовать против себя (ст. 51 Конституции РФ), о чем в протоколе </w:t>
      </w:r>
      <w:r w:rsidRPr="008C1E64" w:rsidR="00FC2798">
        <w:rPr>
          <w:rFonts w:ascii="Times New Roman" w:hAnsi="Times New Roman" w:cs="Times New Roman"/>
          <w:sz w:val="24"/>
          <w:szCs w:val="24"/>
          <w:lang w:eastAsia="ru-RU"/>
        </w:rPr>
        <w:t>Фейзуллаев Ф.А.</w:t>
      </w:r>
      <w:r w:rsidRPr="008C1E64" w:rsidR="00422BA1">
        <w:rPr>
          <w:rFonts w:ascii="Times New Roman" w:hAnsi="Times New Roman" w:cs="Times New Roman"/>
          <w:sz w:val="24"/>
          <w:szCs w:val="24"/>
          <w:lang w:eastAsia="ru-RU"/>
        </w:rPr>
        <w:t xml:space="preserve">  лично расписался; </w:t>
      </w:r>
    </w:p>
    <w:p w:rsidR="00FC2798" w:rsidRPr="008C1E64" w:rsidP="00FC279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</w:rPr>
        <w:t>- сведениями Отдела «Гостехнадзор г. Нефтеюганска» о</w:t>
      </w:r>
      <w:r w:rsidRPr="008C1E64">
        <w:rPr>
          <w:rFonts w:ascii="Times New Roman" w:hAnsi="Times New Roman" w:cs="Times New Roman"/>
          <w:sz w:val="24"/>
          <w:szCs w:val="24"/>
        </w:rPr>
        <w:t xml:space="preserve">т </w:t>
      </w:r>
      <w:r w:rsidRPr="008C1E64" w:rsidR="00A83E91">
        <w:rPr>
          <w:rFonts w:ascii="Times New Roman" w:hAnsi="Times New Roman" w:cs="Times New Roman"/>
          <w:sz w:val="24"/>
          <w:szCs w:val="24"/>
        </w:rPr>
        <w:t>22</w:t>
      </w:r>
      <w:r w:rsidRPr="008C1E64">
        <w:rPr>
          <w:rFonts w:ascii="Times New Roman" w:hAnsi="Times New Roman" w:cs="Times New Roman"/>
          <w:sz w:val="24"/>
          <w:szCs w:val="24"/>
        </w:rPr>
        <w:t>.</w:t>
      </w:r>
      <w:r w:rsidRPr="008C1E64" w:rsidR="00A83E91">
        <w:rPr>
          <w:rFonts w:ascii="Times New Roman" w:hAnsi="Times New Roman" w:cs="Times New Roman"/>
          <w:sz w:val="24"/>
          <w:szCs w:val="24"/>
        </w:rPr>
        <w:t>07</w:t>
      </w:r>
      <w:r w:rsidRPr="008C1E64">
        <w:rPr>
          <w:rFonts w:ascii="Times New Roman" w:hAnsi="Times New Roman" w:cs="Times New Roman"/>
          <w:sz w:val="24"/>
          <w:szCs w:val="24"/>
        </w:rPr>
        <w:t>.20</w:t>
      </w:r>
      <w:r w:rsidRPr="008C1E64">
        <w:rPr>
          <w:rFonts w:ascii="Times New Roman" w:hAnsi="Times New Roman" w:cs="Times New Roman"/>
          <w:sz w:val="24"/>
          <w:szCs w:val="24"/>
        </w:rPr>
        <w:t>26</w:t>
      </w:r>
      <w:r w:rsidRPr="008C1E64">
        <w:rPr>
          <w:rFonts w:ascii="Times New Roman" w:hAnsi="Times New Roman" w:cs="Times New Roman"/>
          <w:sz w:val="24"/>
          <w:szCs w:val="24"/>
        </w:rPr>
        <w:t xml:space="preserve">, подтверждающими отсутствие у </w:t>
      </w:r>
      <w:r w:rsidRPr="008C1E64">
        <w:rPr>
          <w:rFonts w:ascii="Times New Roman" w:hAnsi="Times New Roman" w:cs="Times New Roman"/>
          <w:sz w:val="24"/>
          <w:szCs w:val="24"/>
        </w:rPr>
        <w:t>Фейзуллаева Ф.А.</w:t>
      </w:r>
      <w:r w:rsidRPr="008C1E64">
        <w:rPr>
          <w:rFonts w:ascii="Times New Roman" w:hAnsi="Times New Roman" w:cs="Times New Roman"/>
          <w:sz w:val="24"/>
          <w:szCs w:val="24"/>
        </w:rPr>
        <w:t xml:space="preserve"> разрешения на осуществление деятельности по перевозке пассажиров и багажа легковым такси;</w:t>
      </w:r>
    </w:p>
    <w:p w:rsidR="00A25947" w:rsidRPr="008C1E64" w:rsidP="00A2594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</w:rPr>
        <w:t xml:space="preserve">- объяснением </w:t>
      </w:r>
      <w:r w:rsidRPr="008C1E64" w:rsidR="00FC2798">
        <w:rPr>
          <w:rFonts w:ascii="Times New Roman" w:hAnsi="Times New Roman" w:cs="Times New Roman"/>
          <w:sz w:val="24"/>
          <w:szCs w:val="24"/>
        </w:rPr>
        <w:t>Фейзуллаева Ф.А.</w:t>
      </w:r>
      <w:r w:rsidRPr="008C1E64">
        <w:rPr>
          <w:rFonts w:ascii="Times New Roman" w:hAnsi="Times New Roman" w:cs="Times New Roman"/>
          <w:sz w:val="24"/>
          <w:szCs w:val="24"/>
        </w:rPr>
        <w:t xml:space="preserve"> от </w:t>
      </w:r>
      <w:r w:rsidRPr="008C1E64" w:rsidR="00FC2798">
        <w:rPr>
          <w:rFonts w:ascii="Times New Roman" w:hAnsi="Times New Roman" w:cs="Times New Roman"/>
          <w:sz w:val="24"/>
          <w:szCs w:val="24"/>
        </w:rPr>
        <w:t>02.07.2026</w:t>
      </w:r>
      <w:r w:rsidRPr="008C1E6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947" w:rsidRPr="008C1E64" w:rsidP="00A2594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</w:rPr>
        <w:t xml:space="preserve">- объяснением свидетеля от </w:t>
      </w:r>
      <w:r w:rsidRPr="008C1E64" w:rsidR="00FC2798">
        <w:rPr>
          <w:rFonts w:ascii="Times New Roman" w:hAnsi="Times New Roman" w:cs="Times New Roman"/>
          <w:sz w:val="24"/>
          <w:szCs w:val="24"/>
        </w:rPr>
        <w:t>02.07.2026</w:t>
      </w:r>
      <w:r w:rsidRPr="008C1E64" w:rsidR="00A83E91">
        <w:rPr>
          <w:rFonts w:ascii="Times New Roman" w:hAnsi="Times New Roman" w:cs="Times New Roman"/>
          <w:sz w:val="24"/>
          <w:szCs w:val="24"/>
        </w:rPr>
        <w:t>$</w:t>
      </w:r>
    </w:p>
    <w:p w:rsidR="00A83E91" w:rsidRPr="008C1E64" w:rsidP="00A83E9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скриншотом </w:t>
      </w:r>
      <w:r w:rsidRPr="008C1E64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мобильного приложения, где отражено количество заказов такси</w:t>
      </w:r>
      <w:r w:rsidRPr="008C1E64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83E91" w:rsidRPr="008C1E64" w:rsidP="00A83E9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</w:rPr>
        <w:t>- выпиской из Единого государственного реестра налогоплательщиков в отношении Фейзуллаева Ф.А.;</w:t>
      </w:r>
    </w:p>
    <w:p w:rsidR="00A83E91" w:rsidRPr="008C1E64" w:rsidP="00A83E9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</w:rPr>
        <w:t xml:space="preserve">- выпиской из ЕГРИП, согласно которой </w:t>
      </w:r>
      <w:r w:rsidRPr="008C1E64">
        <w:rPr>
          <w:rFonts w:ascii="Times New Roman" w:hAnsi="Times New Roman" w:cs="Times New Roman"/>
          <w:sz w:val="24"/>
          <w:szCs w:val="24"/>
        </w:rPr>
        <w:t>Фейзуллаев Ф.А.</w:t>
      </w:r>
      <w:r w:rsidRPr="008C1E64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Pr="008C1E64">
        <w:rPr>
          <w:rFonts w:ascii="Times New Roman" w:hAnsi="Times New Roman" w:cs="Times New Roman"/>
          <w:sz w:val="24"/>
          <w:szCs w:val="24"/>
        </w:rPr>
        <w:t>20</w:t>
      </w:r>
      <w:r w:rsidRPr="008C1E64">
        <w:rPr>
          <w:rFonts w:ascii="Times New Roman" w:hAnsi="Times New Roman" w:cs="Times New Roman"/>
          <w:sz w:val="24"/>
          <w:szCs w:val="24"/>
        </w:rPr>
        <w:t>.</w:t>
      </w:r>
      <w:r w:rsidRPr="008C1E64">
        <w:rPr>
          <w:rFonts w:ascii="Times New Roman" w:hAnsi="Times New Roman" w:cs="Times New Roman"/>
          <w:sz w:val="24"/>
          <w:szCs w:val="24"/>
        </w:rPr>
        <w:t>07</w:t>
      </w:r>
      <w:r w:rsidRPr="008C1E64">
        <w:rPr>
          <w:rFonts w:ascii="Times New Roman" w:hAnsi="Times New Roman" w:cs="Times New Roman"/>
          <w:sz w:val="24"/>
          <w:szCs w:val="24"/>
        </w:rPr>
        <w:t>.2026</w:t>
      </w:r>
      <w:r w:rsidRPr="008C1E64">
        <w:rPr>
          <w:rFonts w:ascii="Times New Roman" w:hAnsi="Times New Roman" w:cs="Times New Roman"/>
          <w:sz w:val="24"/>
          <w:szCs w:val="24"/>
        </w:rPr>
        <w:t xml:space="preserve"> не является индив</w:t>
      </w:r>
      <w:r w:rsidRPr="008C1E64">
        <w:rPr>
          <w:rFonts w:ascii="Times New Roman" w:hAnsi="Times New Roman" w:cs="Times New Roman"/>
          <w:sz w:val="24"/>
          <w:szCs w:val="24"/>
        </w:rPr>
        <w:t>идуальным предпринимателем;</w:t>
      </w:r>
    </w:p>
    <w:p w:rsidR="00073781" w:rsidRPr="008C1E64" w:rsidP="0007378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</w:rPr>
        <w:t xml:space="preserve">- протоколом </w:t>
      </w:r>
      <w:r w:rsidRPr="008C1E64">
        <w:rPr>
          <w:rFonts w:ascii="Times New Roman" w:hAnsi="Times New Roman" w:cs="Times New Roman"/>
          <w:sz w:val="24"/>
          <w:szCs w:val="24"/>
        </w:rPr>
        <w:t>***</w:t>
      </w:r>
      <w:r w:rsidRPr="008C1E64">
        <w:rPr>
          <w:rFonts w:ascii="Times New Roman" w:hAnsi="Times New Roman" w:cs="Times New Roman"/>
          <w:sz w:val="24"/>
          <w:szCs w:val="24"/>
        </w:rPr>
        <w:t xml:space="preserve"> </w:t>
      </w:r>
      <w:r w:rsidRPr="008C1E64">
        <w:rPr>
          <w:rFonts w:ascii="Times New Roman" w:hAnsi="Times New Roman" w:cs="Times New Roman"/>
          <w:sz w:val="24"/>
          <w:szCs w:val="24"/>
        </w:rPr>
        <w:t xml:space="preserve">изъятия вещей и документов от </w:t>
      </w:r>
      <w:r w:rsidRPr="008C1E64">
        <w:rPr>
          <w:rFonts w:ascii="Times New Roman" w:hAnsi="Times New Roman" w:cs="Times New Roman"/>
          <w:sz w:val="24"/>
          <w:szCs w:val="24"/>
        </w:rPr>
        <w:t>02.07.2026.</w:t>
      </w:r>
    </w:p>
    <w:p w:rsidR="00073781" w:rsidRPr="008C1E64" w:rsidP="0007378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</w:rPr>
        <w:t>- карточкой операции с ВУ;</w:t>
      </w:r>
    </w:p>
    <w:p w:rsidR="00E43A51" w:rsidRPr="008C1E64" w:rsidP="00E43A5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  <w:lang w:bidi="ru-RU"/>
        </w:rPr>
        <w:t xml:space="preserve">- сведениями о привлечении </w:t>
      </w:r>
      <w:r w:rsidRPr="008C1E64" w:rsidR="00FC2798">
        <w:rPr>
          <w:rFonts w:ascii="Times New Roman" w:hAnsi="Times New Roman" w:cs="Times New Roman"/>
          <w:sz w:val="24"/>
          <w:szCs w:val="24"/>
          <w:lang w:bidi="ru-RU"/>
        </w:rPr>
        <w:t>Фейзуллаева Ф.А.</w:t>
      </w:r>
      <w:r w:rsidRPr="008C1E64">
        <w:rPr>
          <w:rFonts w:ascii="Times New Roman" w:hAnsi="Times New Roman" w:cs="Times New Roman"/>
          <w:sz w:val="24"/>
          <w:szCs w:val="24"/>
          <w:lang w:bidi="ru-RU"/>
        </w:rPr>
        <w:t xml:space="preserve"> к а</w:t>
      </w:r>
      <w:r w:rsidRPr="008C1E64" w:rsidR="00073781">
        <w:rPr>
          <w:rFonts w:ascii="Times New Roman" w:hAnsi="Times New Roman" w:cs="Times New Roman"/>
          <w:sz w:val="24"/>
          <w:szCs w:val="24"/>
          <w:lang w:bidi="ru-RU"/>
        </w:rPr>
        <w:t>дминистративной ответственности.</w:t>
      </w:r>
    </w:p>
    <w:p w:rsidR="004E2750" w:rsidRPr="008C1E64" w:rsidP="00A41AC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 статьи 14.1 Кодекса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об административных правонарушениях 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г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 в размере от двух тысяч до двух тысяч пятисот рублей с конфискацией изготовленной продукции, орудий производства и сырья или без таковой; на должностных лиц - от четырех тысяч до пяти тысяч рублей с конфискацией изготовленной продукции, орудий произ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водства и сырья или без таковой; на юридических лиц - от сорока тысяч до пятидесяти тысяч рублей с конфискацией изготовленной продукции, орудий производства и сырья или без таковой.</w:t>
      </w:r>
    </w:p>
    <w:p w:rsidR="004E2750" w:rsidRPr="008C1E64" w:rsidP="00A41A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статьи 23 Гражданского кодекса Российской Федерации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 </w:t>
      </w:r>
    </w:p>
    <w:p w:rsidR="004E2750" w:rsidRPr="008C1E64" w:rsidP="00A41A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21 апреля 2011 г. N 69-ФЗ "О в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несении изменений в отдельные законодательные акты Российской Федерации" деятельность по перевозке пассажиров и багажа легковым такси на территории субъекта Российской Федерации осуществляется при условии получения юридическим лицом или индивидуальным пред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принимателем разрешения на осуществление деятельности по перевозке пассажиров и багажа легковым такси, выдаваемого уполномоченным органом исполнительной власти соответствующего субъекта Российской Федерации (далее - уполномоченный орган). Разрешение на осу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ществление деятельности по перевозке пассажиров и багажа легковым такси (далее - разрешение) выдается на срок не менее пяти лет на основании заявления юридического лица или индивидуального предпринимателя, поданного в форме электронного документа с использ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ованием регионального портала государственных и муниципальных услуг или документа на бумажном носителе (часть 1). Разрешение выдается на каждое транспортное средство, используемое в качестве легкового такси. В отношении одного транспортного средства вне за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висимости от правовых оснований владения заявителем транспортными средствами, которые предполагается использовать в качестве легкового такси, может быть выдано только одно разрешение (часть 3). Разрешение должно находиться в салоне легкового такси и предъя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вляться по требованию пассажира, должностного лица уполномоченного органа или сотрудника государственной инспекции безопасности дорожного движения (часть 7). </w:t>
      </w:r>
    </w:p>
    <w:p w:rsidR="004E2750" w:rsidRPr="008C1E64" w:rsidP="00A41A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услуги по перевозке пассажиров легковым такси за плату в отсутствие специального на то р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азрешения посягает на установленный порядок осуществления предпринимательской деятельности и образует состав административного правонарушения, предусмотренного частью 2 статьи 14.1 Кодекса Российской Федерации об административных правонарушениях.</w:t>
      </w:r>
    </w:p>
    <w:p w:rsidR="004E2750" w:rsidRPr="008C1E64" w:rsidP="00A41A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судебного рассмотрения судом установлено, что </w:t>
      </w:r>
      <w:r w:rsidRPr="008C1E64" w:rsidR="00FC2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Фейзуллаев Ф.А.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являясь физическим лицом, </w:t>
      </w:r>
      <w:r w:rsidRPr="008C1E64" w:rsidR="00FC2798">
        <w:rPr>
          <w:rFonts w:ascii="Times New Roman" w:eastAsia="Times New Roman" w:hAnsi="Times New Roman" w:cs="Times New Roman"/>
          <w:sz w:val="24"/>
          <w:szCs w:val="24"/>
          <w:lang w:eastAsia="ru-RU"/>
        </w:rPr>
        <w:t>02.07.2026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 предпринимательскую деятельность путем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систематической прибыли от перевозки пассажиров не имея </w:t>
      </w:r>
      <w:r w:rsidRPr="008C1E64" w:rsidR="003A3B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 соответствующей лицензии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подтверждается исследованными в судебном заседании письменными доказательствами, которые мировой судья признает относимыми, допустимыми. Существенных недостатков, которые могли бы свидетельствовать о недопустимости доказательств, в деле не имеется.</w:t>
      </w:r>
    </w:p>
    <w:p w:rsidR="00A21FF6" w:rsidRPr="008C1E64" w:rsidP="00A41AC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йствия </w:t>
      </w:r>
      <w:r w:rsidRPr="008C1E64" w:rsidR="00FC2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Фейзуллаева Ф.А.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 2 ст. 14.1 Кодекса Российской Федерации об административных правонарушениях, «Осуществление предпринимательской деятельности без специального разрешения (лицензии), если такое разрешение (такая лице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нзия) обязательно (обязательна)».</w:t>
      </w:r>
    </w:p>
    <w:p w:rsidR="00A41AC4" w:rsidRPr="008C1E64" w:rsidP="00A41AC4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E64">
        <w:rPr>
          <w:rFonts w:ascii="Times New Roman" w:hAnsi="Times New Roman" w:cs="Times New Roman"/>
          <w:color w:val="000000"/>
          <w:sz w:val="24"/>
          <w:szCs w:val="24"/>
        </w:rPr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 w:rsidRPr="008C1E64" w:rsidR="00FC2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Фейзуллаева Ф.А.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>, его имущественное положение, обстоятельств, смягчающих административную ответственность в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со ст. 4.2 Кодекса Российской Федерации об административных правонарушениях, 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>отягчающих административную ответственность обстоятельств, предусмотренных ст. 4.3 Кодекса Российской Федерации об административных правонарушениях, судья не усматри</w:t>
      </w:r>
      <w:r w:rsidRPr="008C1E64">
        <w:rPr>
          <w:rFonts w:ascii="Times New Roman" w:hAnsi="Times New Roman" w:cs="Times New Roman"/>
          <w:color w:val="000000"/>
          <w:sz w:val="24"/>
          <w:szCs w:val="24"/>
        </w:rPr>
        <w:t>вает.</w:t>
      </w:r>
    </w:p>
    <w:p w:rsidR="00422BA1" w:rsidRPr="008C1E64" w:rsidP="00A41AC4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ст.ст. 29.9, 29.10 и 32.2 Кодекса РФ об административных правонарушениях, мировой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судья,</w:t>
      </w:r>
    </w:p>
    <w:p w:rsidR="00430EDF" w:rsidRPr="008C1E64" w:rsidP="00A41AC4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BA1" w:rsidRPr="008C1E64" w:rsidP="00A41A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 О С Т А Н О В И Л:</w:t>
      </w:r>
    </w:p>
    <w:p w:rsidR="00430EDF" w:rsidRPr="008C1E64" w:rsidP="00A41A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D86" w:rsidRPr="008C1E64" w:rsidP="00264D8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hAnsi="Times New Roman" w:cs="Times New Roman"/>
          <w:sz w:val="24"/>
          <w:szCs w:val="24"/>
        </w:rPr>
        <w:t>Фейзуллаева</w:t>
      </w:r>
      <w:r w:rsidRPr="008C1E64">
        <w:rPr>
          <w:rFonts w:ascii="Times New Roman" w:hAnsi="Times New Roman" w:cs="Times New Roman"/>
          <w:sz w:val="24"/>
          <w:szCs w:val="24"/>
        </w:rPr>
        <w:t xml:space="preserve"> Ф.А.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1E64" w:rsidR="0042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виновным в совершении административного право</w:t>
      </w:r>
      <w:r w:rsidRPr="008C1E64" w:rsidR="008913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нарушения, предусмотренного ч. 2</w:t>
      </w:r>
      <w:r w:rsidRPr="008C1E64" w:rsidR="0042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14.1 Кодекса РФ об административных правонарушениях, и подвергнуть административному наказанию в виде административного штрафа в размере </w:t>
      </w:r>
      <w:r w:rsidRPr="008C1E64" w:rsidR="008913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C1E64" w:rsidR="00A3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1E64" w:rsidR="0089138E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Pr="008C1E64" w:rsidR="0042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C1E64" w:rsidR="0089138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тысячи</w:t>
      </w:r>
      <w:r w:rsidRPr="008C1E64" w:rsidR="00422BA1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264D86" w:rsidRPr="008C1E64" w:rsidP="00264D8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hAnsi="Times New Roman" w:cs="Times New Roman"/>
          <w:sz w:val="24"/>
          <w:szCs w:val="24"/>
        </w:rPr>
        <w:t xml:space="preserve">Штраф подлежит уплате: Получатель </w:t>
      </w:r>
      <w:r w:rsidRPr="008C1E64">
        <w:rPr>
          <w:rFonts w:ascii="Times New Roman" w:eastAsia="Calibri" w:hAnsi="Times New Roman" w:cs="Times New Roman"/>
          <w:sz w:val="24"/>
          <w:szCs w:val="24"/>
        </w:rPr>
        <w:t xml:space="preserve">УФК по Ханты-Мансийскому автономному округу - </w:t>
      </w:r>
      <w:r w:rsidRPr="008C1E64">
        <w:rPr>
          <w:rFonts w:ascii="Times New Roman" w:eastAsia="Calibri" w:hAnsi="Times New Roman" w:cs="Times New Roman"/>
          <w:sz w:val="24"/>
          <w:szCs w:val="24"/>
        </w:rPr>
        <w:t xml:space="preserve">Югре </w:t>
      </w:r>
      <w:r w:rsidRPr="008C1E64">
        <w:rPr>
          <w:rFonts w:ascii="Times New Roman" w:eastAsia="Calibri" w:hAnsi="Times New Roman" w:cs="Times New Roman"/>
          <w:sz w:val="24"/>
          <w:szCs w:val="24"/>
        </w:rPr>
        <w:t>(Департамент административного обеспечения Ханты-Мансийского автономного округа - Югры, л/с 04872D08080)</w:t>
      </w:r>
      <w:r w:rsidRPr="008C1E64">
        <w:rPr>
          <w:rFonts w:ascii="Times New Roman" w:hAnsi="Times New Roman" w:cs="Times New Roman"/>
          <w:sz w:val="24"/>
          <w:szCs w:val="24"/>
        </w:rPr>
        <w:t xml:space="preserve">, наименование банка </w:t>
      </w:r>
      <w:r w:rsidRPr="008C1E64">
        <w:rPr>
          <w:rFonts w:ascii="Times New Roman" w:eastAsia="Calibri" w:hAnsi="Times New Roman" w:cs="Times New Roman"/>
          <w:sz w:val="24"/>
          <w:szCs w:val="24"/>
        </w:rPr>
        <w:t>ОКЦ № 8 УГУ Банка России//УФК по ХМАО – Югре г. Ханты-Мансийск</w:t>
      </w:r>
      <w:r w:rsidRPr="008C1E64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03100643000000018700, </w:t>
      </w:r>
      <w:r w:rsidRPr="008C1E64">
        <w:rPr>
          <w:rFonts w:ascii="Times New Roman" w:eastAsia="Calibri" w:hAnsi="Times New Roman" w:cs="Times New Roman"/>
          <w:sz w:val="24"/>
          <w:szCs w:val="24"/>
        </w:rPr>
        <w:t>номер кор./сч. банка п</w:t>
      </w:r>
      <w:r w:rsidRPr="008C1E64">
        <w:rPr>
          <w:rFonts w:ascii="Times New Roman" w:eastAsia="Calibri" w:hAnsi="Times New Roman" w:cs="Times New Roman"/>
          <w:sz w:val="24"/>
          <w:szCs w:val="24"/>
        </w:rPr>
        <w:t>олучателя платежа</w:t>
      </w:r>
      <w:r w:rsidRPr="008C1E64">
        <w:rPr>
          <w:rFonts w:ascii="Times New Roman" w:hAnsi="Times New Roman" w:cs="Times New Roman"/>
          <w:sz w:val="24"/>
          <w:szCs w:val="24"/>
        </w:rPr>
        <w:t xml:space="preserve"> 40102810245370000007, БИК 007162163, ИНН </w:t>
      </w:r>
      <w:r w:rsidRPr="008C1E64">
        <w:rPr>
          <w:rFonts w:ascii="Times New Roman" w:eastAsia="Calibri" w:hAnsi="Times New Roman" w:cs="Times New Roman"/>
          <w:sz w:val="24"/>
          <w:szCs w:val="24"/>
        </w:rPr>
        <w:t>8601073664</w:t>
      </w:r>
      <w:r w:rsidRPr="008C1E64">
        <w:rPr>
          <w:rFonts w:ascii="Times New Roman" w:hAnsi="Times New Roman" w:cs="Times New Roman"/>
          <w:sz w:val="24"/>
          <w:szCs w:val="24"/>
        </w:rPr>
        <w:t xml:space="preserve">, КПП 860101001, ОКТМО 71874000 КБК 72011601143019000140, УИН </w:t>
      </w:r>
      <w:r w:rsidRPr="008C1E64" w:rsidR="00946333">
        <w:rPr>
          <w:rFonts w:ascii="Times New Roman" w:hAnsi="Times New Roman" w:cs="Times New Roman"/>
          <w:sz w:val="24"/>
          <w:szCs w:val="24"/>
        </w:rPr>
        <w:t>0412365400385008872614165</w:t>
      </w:r>
      <w:r w:rsidRPr="008C1E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2BA1" w:rsidRPr="008C1E64" w:rsidP="00A41A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неуплаты административного штрафа по истечении шестидесяти дней, лицо будет привлечено к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 ответственности в соответствии со ст. 20.25 Кодекса Российской Федерации об административных правонарушениях.</w:t>
      </w:r>
    </w:p>
    <w:p w:rsidR="002204C8" w:rsidRPr="008C1E64" w:rsidP="00A41A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E64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Нефтеюганский районный суд, </w:t>
      </w:r>
      <w:r w:rsidRPr="008C1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 десяти дней</w:t>
      </w:r>
      <w:r w:rsidRPr="008C1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дня вручения или получения копии поста</w:t>
      </w:r>
      <w:r w:rsidRPr="008C1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новления</w:t>
      </w:r>
      <w:r w:rsidRPr="008C1E64">
        <w:rPr>
          <w:rFonts w:ascii="Times New Roman" w:hAnsi="Times New Roman" w:cs="Times New Roman"/>
          <w:sz w:val="24"/>
          <w:szCs w:val="24"/>
        </w:rPr>
        <w:t xml:space="preserve">, через мирового судью. В этот же срок постановление может быть опротестовано прокурором.  </w:t>
      </w:r>
    </w:p>
    <w:p w:rsidR="00422BA1" w:rsidRPr="008C1E64" w:rsidP="00A41A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BA1" w:rsidRPr="008C1E64" w:rsidP="008C1E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Мировой судья                   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C1E64" w:rsidR="00560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Т.П. Постовалова</w:t>
      </w:r>
    </w:p>
    <w:p w:rsidR="00422BA1" w:rsidRPr="008C1E64" w:rsidP="00A41A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422BA1" w:rsidRPr="008C1E64" w:rsidP="00A41A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422BA1" w:rsidRPr="008C1E64" w:rsidP="008C1E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</w:p>
    <w:p w:rsidR="00212853" w:rsidRPr="008C1E64" w:rsidP="00A41A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Sect="00430ED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BC"/>
    <w:rsid w:val="0006077D"/>
    <w:rsid w:val="00073781"/>
    <w:rsid w:val="00113568"/>
    <w:rsid w:val="00127DEA"/>
    <w:rsid w:val="00160A0F"/>
    <w:rsid w:val="001D00D1"/>
    <w:rsid w:val="00212853"/>
    <w:rsid w:val="002204C8"/>
    <w:rsid w:val="002241A6"/>
    <w:rsid w:val="0022679B"/>
    <w:rsid w:val="00247A04"/>
    <w:rsid w:val="0025271D"/>
    <w:rsid w:val="00254E44"/>
    <w:rsid w:val="00264D86"/>
    <w:rsid w:val="00282F7D"/>
    <w:rsid w:val="00303908"/>
    <w:rsid w:val="00337A74"/>
    <w:rsid w:val="00365261"/>
    <w:rsid w:val="0039007C"/>
    <w:rsid w:val="003A11EF"/>
    <w:rsid w:val="003A3BC5"/>
    <w:rsid w:val="003F5DE5"/>
    <w:rsid w:val="00422BA1"/>
    <w:rsid w:val="00430EDF"/>
    <w:rsid w:val="00442AE6"/>
    <w:rsid w:val="004878A1"/>
    <w:rsid w:val="004968FA"/>
    <w:rsid w:val="004A6FBC"/>
    <w:rsid w:val="004E2750"/>
    <w:rsid w:val="00527D34"/>
    <w:rsid w:val="00560D21"/>
    <w:rsid w:val="00566B2A"/>
    <w:rsid w:val="00570AA4"/>
    <w:rsid w:val="005F2937"/>
    <w:rsid w:val="006333AA"/>
    <w:rsid w:val="007242BB"/>
    <w:rsid w:val="00763302"/>
    <w:rsid w:val="00771B61"/>
    <w:rsid w:val="00773150"/>
    <w:rsid w:val="00787188"/>
    <w:rsid w:val="00791568"/>
    <w:rsid w:val="00796AD8"/>
    <w:rsid w:val="00796FC0"/>
    <w:rsid w:val="007A4F48"/>
    <w:rsid w:val="007C7173"/>
    <w:rsid w:val="007E3993"/>
    <w:rsid w:val="00830A15"/>
    <w:rsid w:val="0089138E"/>
    <w:rsid w:val="008C1E64"/>
    <w:rsid w:val="008C55C4"/>
    <w:rsid w:val="008D1D0A"/>
    <w:rsid w:val="00903F8D"/>
    <w:rsid w:val="009229F1"/>
    <w:rsid w:val="00934DE6"/>
    <w:rsid w:val="00944EAC"/>
    <w:rsid w:val="00946333"/>
    <w:rsid w:val="0098694B"/>
    <w:rsid w:val="009B557E"/>
    <w:rsid w:val="009B711B"/>
    <w:rsid w:val="009E034A"/>
    <w:rsid w:val="00A21FF6"/>
    <w:rsid w:val="00A22617"/>
    <w:rsid w:val="00A25947"/>
    <w:rsid w:val="00A311AF"/>
    <w:rsid w:val="00A41AC4"/>
    <w:rsid w:val="00A41FBC"/>
    <w:rsid w:val="00A6190D"/>
    <w:rsid w:val="00A81A8D"/>
    <w:rsid w:val="00A83E91"/>
    <w:rsid w:val="00AD26AF"/>
    <w:rsid w:val="00B04290"/>
    <w:rsid w:val="00B2224E"/>
    <w:rsid w:val="00B34A1C"/>
    <w:rsid w:val="00B5100A"/>
    <w:rsid w:val="00B974E5"/>
    <w:rsid w:val="00BB1CA7"/>
    <w:rsid w:val="00C17D2D"/>
    <w:rsid w:val="00C63627"/>
    <w:rsid w:val="00C66637"/>
    <w:rsid w:val="00C868BC"/>
    <w:rsid w:val="00CB3AD2"/>
    <w:rsid w:val="00CD48A7"/>
    <w:rsid w:val="00D05401"/>
    <w:rsid w:val="00D209EC"/>
    <w:rsid w:val="00D27A0D"/>
    <w:rsid w:val="00D3134A"/>
    <w:rsid w:val="00D33790"/>
    <w:rsid w:val="00D51D66"/>
    <w:rsid w:val="00D526BA"/>
    <w:rsid w:val="00D56A62"/>
    <w:rsid w:val="00D624BA"/>
    <w:rsid w:val="00DA7798"/>
    <w:rsid w:val="00DC5CB3"/>
    <w:rsid w:val="00E26D20"/>
    <w:rsid w:val="00E43A51"/>
    <w:rsid w:val="00E50AF9"/>
    <w:rsid w:val="00E91AA1"/>
    <w:rsid w:val="00E94A74"/>
    <w:rsid w:val="00EF1F89"/>
    <w:rsid w:val="00F57E0E"/>
    <w:rsid w:val="00FB6A63"/>
    <w:rsid w:val="00FC2798"/>
    <w:rsid w:val="00FE46DC"/>
    <w:rsid w:val="00FF5F98"/>
    <w:rsid w:val="00FF6D4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B37A62A-4E29-4813-A091-2A0F21FA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07C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3A1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A1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